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CC66" w14:textId="77777777" w:rsidR="00527C8D" w:rsidRDefault="00527C8D" w:rsidP="00527C8D">
      <w:pPr>
        <w:pStyle w:val="NormalWeb"/>
        <w:spacing w:before="0" w:beforeAutospacing="0" w:after="200" w:afterAutospacing="0"/>
        <w:jc w:val="center"/>
      </w:pPr>
      <w:r>
        <w:rPr>
          <w:rFonts w:ascii="Arial Rounded MT Bold" w:hAnsi="Arial Rounded MT Bold"/>
        </w:rPr>
        <w:t> </w:t>
      </w:r>
      <w:r>
        <w:rPr>
          <w:rFonts w:ascii="Arial Rounded MT Bold" w:hAnsi="Arial Rounded MT Bold"/>
          <w:sz w:val="32"/>
          <w:szCs w:val="32"/>
        </w:rPr>
        <w:t>Measuring My Maturity</w:t>
      </w:r>
    </w:p>
    <w:p w14:paraId="58FE20D9" w14:textId="77777777" w:rsidR="00527C8D" w:rsidRDefault="00527C8D" w:rsidP="00527C8D">
      <w:pPr>
        <w:pStyle w:val="NormalWeb"/>
        <w:spacing w:before="0" w:beforeAutospacing="0" w:after="200" w:afterAutospacing="0"/>
        <w:jc w:val="center"/>
      </w:pPr>
      <w:r>
        <w:rPr>
          <w:rFonts w:ascii="Arial Rounded MT Bold" w:hAnsi="Arial Rounded MT Bold"/>
          <w:sz w:val="32"/>
          <w:szCs w:val="32"/>
        </w:rPr>
        <w:t>James 1:1-12</w:t>
      </w:r>
    </w:p>
    <w:p w14:paraId="283EFCBA" w14:textId="77777777" w:rsidR="00527C8D" w:rsidRDefault="00527C8D" w:rsidP="00527C8D">
      <w:pPr>
        <w:pStyle w:val="NormalWeb"/>
        <w:spacing w:before="0" w:beforeAutospacing="0" w:after="200" w:afterAutospacing="0"/>
      </w:pPr>
      <w:r>
        <w:rPr>
          <w:rFonts w:ascii="Arial Rounded MT Bold" w:hAnsi="Arial Rounded MT Bold"/>
        </w:rPr>
        <w:t>James gives us several ways to measure our spiritual maturity.</w:t>
      </w:r>
    </w:p>
    <w:p w14:paraId="13722186" w14:textId="77777777" w:rsidR="00527C8D" w:rsidRDefault="00527C8D" w:rsidP="00527C8D">
      <w:pPr>
        <w:pStyle w:val="NormalWeb"/>
        <w:spacing w:before="0" w:beforeAutospacing="0" w:after="0" w:afterAutospacing="0"/>
        <w:ind w:left="720" w:hanging="720"/>
      </w:pPr>
      <w:r>
        <w:rPr>
          <w:rFonts w:ascii="Symbol" w:hAnsi="Symbol"/>
        </w:rPr>
        <w:t>·</w:t>
      </w:r>
      <w:r>
        <w:rPr>
          <w:rFonts w:ascii="Times New Roman" w:hAnsi="Times New Roman" w:cs="Times New Roman"/>
          <w:sz w:val="14"/>
          <w:szCs w:val="14"/>
        </w:rPr>
        <w:t xml:space="preserve">      </w:t>
      </w:r>
      <w:r>
        <w:rPr>
          <w:rFonts w:ascii="Arial Rounded MT Bold" w:hAnsi="Arial Rounded MT Bold"/>
        </w:rPr>
        <w:t>How do I React to Trials (1:1-12)</w:t>
      </w:r>
    </w:p>
    <w:p w14:paraId="1C7CBCC4" w14:textId="77777777" w:rsidR="00527C8D" w:rsidRDefault="00527C8D" w:rsidP="00527C8D">
      <w:pPr>
        <w:pStyle w:val="NormalWeb"/>
        <w:spacing w:before="0" w:beforeAutospacing="0" w:after="0" w:afterAutospacing="0"/>
        <w:ind w:left="720" w:hanging="720"/>
      </w:pPr>
      <w:r>
        <w:rPr>
          <w:rFonts w:ascii="Symbol" w:hAnsi="Symbol"/>
        </w:rPr>
        <w:t>·</w:t>
      </w:r>
      <w:r>
        <w:rPr>
          <w:rFonts w:ascii="Times New Roman" w:hAnsi="Times New Roman" w:cs="Times New Roman"/>
          <w:sz w:val="14"/>
          <w:szCs w:val="14"/>
        </w:rPr>
        <w:t xml:space="preserve">      </w:t>
      </w:r>
      <w:r>
        <w:rPr>
          <w:rFonts w:ascii="Arial Rounded MT Bold" w:hAnsi="Arial Rounded MT Bold"/>
        </w:rPr>
        <w:t>How do I Resist Temptation (1:13-18)</w:t>
      </w:r>
    </w:p>
    <w:p w14:paraId="78626FAF" w14:textId="77777777" w:rsidR="00527C8D" w:rsidRDefault="00527C8D" w:rsidP="00527C8D">
      <w:pPr>
        <w:pStyle w:val="NormalWeb"/>
        <w:spacing w:before="0" w:beforeAutospacing="0" w:after="200" w:afterAutospacing="0"/>
        <w:ind w:left="720" w:hanging="720"/>
      </w:pPr>
      <w:r>
        <w:rPr>
          <w:rFonts w:ascii="Symbol" w:hAnsi="Symbol"/>
        </w:rPr>
        <w:t>·</w:t>
      </w:r>
      <w:r>
        <w:rPr>
          <w:rFonts w:ascii="Times New Roman" w:hAnsi="Times New Roman" w:cs="Times New Roman"/>
          <w:sz w:val="14"/>
          <w:szCs w:val="14"/>
        </w:rPr>
        <w:t xml:space="preserve">      </w:t>
      </w:r>
      <w:r>
        <w:rPr>
          <w:rFonts w:ascii="Arial Rounded MT Bold" w:hAnsi="Arial Rounded MT Bold"/>
        </w:rPr>
        <w:t>How do I Respond to the Truth (1:19-26)</w:t>
      </w:r>
    </w:p>
    <w:p w14:paraId="73638D86" w14:textId="6176B911" w:rsidR="00527C8D" w:rsidRDefault="00527C8D" w:rsidP="00527C8D">
      <w:pPr>
        <w:pStyle w:val="NormalWeb"/>
        <w:spacing w:before="0" w:beforeAutospacing="0" w:after="200" w:afterAutospacing="0"/>
      </w:pPr>
      <w:r>
        <w:rPr>
          <w:rFonts w:ascii="Arial Rounded MT Bold" w:hAnsi="Arial Rounded MT Bold"/>
        </w:rPr>
        <w:t>Background: “James, a bondservant of God and of the Lord Jesus Christ, To the twelve tribes who are dispersed abroad: Greetings.” (1:1)</w:t>
      </w:r>
    </w:p>
    <w:p w14:paraId="4D393EBF" w14:textId="77777777" w:rsidR="00527C8D" w:rsidRDefault="00527C8D" w:rsidP="00527C8D">
      <w:pPr>
        <w:pStyle w:val="NormalWeb"/>
        <w:spacing w:before="0" w:beforeAutospacing="0" w:after="200" w:afterAutospacing="0"/>
      </w:pPr>
      <w:r>
        <w:rPr>
          <w:rFonts w:ascii="Arial Rounded MT Bold" w:hAnsi="Arial Rounded MT Bold"/>
        </w:rPr>
        <w:t>If I am maturing in my faith, it will be evident because of the following things:</w:t>
      </w:r>
    </w:p>
    <w:p w14:paraId="282902F9" w14:textId="7DF1D6BD" w:rsidR="00527C8D" w:rsidRDefault="00527C8D" w:rsidP="00527C8D">
      <w:pPr>
        <w:pStyle w:val="NormalWeb"/>
        <w:spacing w:before="0" w:beforeAutospacing="0" w:after="0" w:afterAutospacing="0"/>
        <w:ind w:left="720" w:hanging="720"/>
      </w:pPr>
      <w:r>
        <w:rPr>
          <w:rFonts w:ascii="Times New Roman" w:hAnsi="Times New Roman" w:cs="Times New Roman"/>
          <w:sz w:val="14"/>
          <w:szCs w:val="14"/>
        </w:rPr>
        <w:t xml:space="preserve">    </w:t>
      </w:r>
      <w:r>
        <w:rPr>
          <w:rFonts w:ascii="Arial Rounded MT Bold" w:hAnsi="Arial Rounded MT Bold"/>
        </w:rPr>
        <w:t>I.</w:t>
      </w:r>
      <w:r>
        <w:rPr>
          <w:rFonts w:ascii="Times New Roman" w:hAnsi="Times New Roman" w:cs="Times New Roman"/>
          <w:sz w:val="14"/>
          <w:szCs w:val="14"/>
        </w:rPr>
        <w:t xml:space="preserve">      </w:t>
      </w:r>
      <w:r>
        <w:rPr>
          <w:rFonts w:ascii="Arial Rounded MT Bold" w:hAnsi="Arial Rounded MT Bold"/>
        </w:rPr>
        <w:t> If I am maturing in my faith, I will be learning to embrace the REASON FOR THE TRIAL.  “Consider it all joy, my brethren, when you encounter various trials, knowing that the testing of your faith produces endurance. And let endurance have its perfect result, so that you may be perfect and complete, lacking in nothing”. (James 1:2,3)</w:t>
      </w:r>
    </w:p>
    <w:p w14:paraId="4863DF47" w14:textId="77777777" w:rsidR="00527C8D" w:rsidRDefault="00527C8D" w:rsidP="00527C8D">
      <w:pPr>
        <w:pStyle w:val="NormalWeb"/>
        <w:spacing w:before="0" w:beforeAutospacing="0" w:after="0" w:afterAutospacing="0"/>
        <w:ind w:left="1440" w:hanging="1440"/>
      </w:pPr>
      <w:r>
        <w:rPr>
          <w:rFonts w:ascii="Arial Rounded MT Bold" w:hAnsi="Arial Rounded MT Bold"/>
        </w:rPr>
        <w:t>a.</w:t>
      </w:r>
      <w:r>
        <w:rPr>
          <w:rFonts w:ascii="Times New Roman" w:hAnsi="Times New Roman" w:cs="Times New Roman"/>
          <w:sz w:val="14"/>
          <w:szCs w:val="14"/>
        </w:rPr>
        <w:t xml:space="preserve">   </w:t>
      </w:r>
      <w:r>
        <w:rPr>
          <w:rFonts w:ascii="Arial Rounded MT Bold" w:hAnsi="Arial Rounded MT Bold"/>
        </w:rPr>
        <w:t>Reason # 1 Maturation</w:t>
      </w:r>
    </w:p>
    <w:p w14:paraId="3A7971F2" w14:textId="2586463C" w:rsidR="00527C8D" w:rsidRDefault="00527C8D" w:rsidP="00527C8D">
      <w:pPr>
        <w:pStyle w:val="NormalWeb"/>
        <w:spacing w:before="0" w:beforeAutospacing="0" w:after="0" w:afterAutospacing="0"/>
        <w:ind w:left="2160" w:hanging="2160"/>
      </w:pPr>
      <w:r>
        <w:rPr>
          <w:rFonts w:ascii="Times New Roman" w:hAnsi="Times New Roman" w:cs="Times New Roman"/>
          <w:sz w:val="14"/>
          <w:szCs w:val="14"/>
        </w:rPr>
        <w:t xml:space="preserve">                               </w:t>
      </w:r>
      <w:proofErr w:type="spellStart"/>
      <w:r>
        <w:rPr>
          <w:rFonts w:ascii="Arial Rounded MT Bold" w:hAnsi="Arial Rounded MT Bold"/>
        </w:rPr>
        <w:t>i</w:t>
      </w:r>
      <w:proofErr w:type="spellEnd"/>
      <w:r>
        <w:rPr>
          <w:rFonts w:ascii="Arial Rounded MT Bold" w:hAnsi="Arial Rounded MT Bold"/>
        </w:rPr>
        <w:t>.</w:t>
      </w:r>
      <w:r>
        <w:rPr>
          <w:rFonts w:ascii="Times New Roman" w:hAnsi="Times New Roman" w:cs="Times New Roman"/>
          <w:sz w:val="14"/>
          <w:szCs w:val="14"/>
        </w:rPr>
        <w:t xml:space="preserve">   </w:t>
      </w:r>
      <w:r>
        <w:rPr>
          <w:rFonts w:ascii="Arial Rounded MT Bold" w:hAnsi="Arial Rounded MT Bold"/>
        </w:rPr>
        <w:t xml:space="preserve"> “Trials are intended to produce PATIENCE” </w:t>
      </w:r>
      <w:proofErr w:type="spellStart"/>
      <w:r>
        <w:rPr>
          <w:rFonts w:ascii="Arial Rounded MT Bold" w:hAnsi="Arial Rounded MT Bold"/>
        </w:rPr>
        <w:t>Hupomone</w:t>
      </w:r>
      <w:proofErr w:type="spellEnd"/>
      <w:r>
        <w:rPr>
          <w:rFonts w:ascii="Arial Rounded MT Bold" w:hAnsi="Arial Rounded MT Bold"/>
        </w:rPr>
        <w:t xml:space="preserve"> means “to abide under” For you have need of endurance, so that when you have done the will of God you may receive what is promised. (Hebrews 10:36)</w:t>
      </w:r>
    </w:p>
    <w:p w14:paraId="601531DF" w14:textId="77777777" w:rsidR="00527C8D" w:rsidRDefault="00527C8D" w:rsidP="00527C8D">
      <w:pPr>
        <w:pStyle w:val="NormalWeb"/>
        <w:spacing w:before="0" w:beforeAutospacing="0" w:after="0" w:afterAutospacing="0"/>
        <w:ind w:left="2160" w:hanging="2160"/>
      </w:pPr>
      <w:r>
        <w:rPr>
          <w:rFonts w:ascii="Arial Rounded MT Bold" w:hAnsi="Arial Rounded MT Bold"/>
        </w:rPr>
        <w:t> </w:t>
      </w:r>
    </w:p>
    <w:p w14:paraId="28271380" w14:textId="77777777" w:rsidR="00527C8D" w:rsidRDefault="00527C8D" w:rsidP="00527C8D">
      <w:pPr>
        <w:pStyle w:val="NormalWeb"/>
        <w:spacing w:before="0" w:beforeAutospacing="0" w:after="0" w:afterAutospacing="0"/>
        <w:ind w:left="2160" w:hanging="2160"/>
      </w:pPr>
      <w:r>
        <w:rPr>
          <w:rFonts w:ascii="Times New Roman" w:hAnsi="Times New Roman" w:cs="Times New Roman"/>
          <w:sz w:val="14"/>
          <w:szCs w:val="14"/>
        </w:rPr>
        <w:t xml:space="preserve">                              </w:t>
      </w:r>
      <w:r>
        <w:rPr>
          <w:rFonts w:ascii="Arial Rounded MT Bold" w:hAnsi="Arial Rounded MT Bold"/>
        </w:rPr>
        <w:t>ii.</w:t>
      </w:r>
      <w:r>
        <w:rPr>
          <w:rFonts w:ascii="Times New Roman" w:hAnsi="Times New Roman" w:cs="Times New Roman"/>
          <w:sz w:val="14"/>
          <w:szCs w:val="14"/>
        </w:rPr>
        <w:t xml:space="preserve">   </w:t>
      </w:r>
      <w:r>
        <w:rPr>
          <w:rFonts w:ascii="Arial Rounded MT Bold" w:hAnsi="Arial Rounded MT Bold"/>
        </w:rPr>
        <w:t>Trials are intended to PURIFY #Peter helps us here: Blessed be the God and Father of our Lord Jesus Christ, who according to His great mercy has caused us to be born again to a living hope through the resurrection of Jesus Christ from the dead, to obtain an inheritance which is imperishable and undefiled and will not fade away, reserved in heaven for you, who are protected by the power of God through faith for a salvation ready to be revealed in the last time. In this you greatly rejoice, even though now for a little while, if necessary, you have been distressed by various trials, so that the proof of your faith, being more precious than gold which is perishable, even though tested by fire, may be found to result in praise and glory and honor at the revelation of Jesus Christ; (I Peter. 1:3-6)</w:t>
      </w:r>
    </w:p>
    <w:p w14:paraId="7E23E705" w14:textId="77777777" w:rsidR="00527C8D" w:rsidRDefault="00527C8D" w:rsidP="00527C8D">
      <w:pPr>
        <w:pStyle w:val="NormalWeb"/>
        <w:spacing w:before="0" w:beforeAutospacing="0" w:after="0" w:afterAutospacing="0"/>
        <w:ind w:left="2160" w:hanging="2160"/>
      </w:pPr>
      <w:r>
        <w:rPr>
          <w:rFonts w:ascii="Arial Rounded MT Bold" w:hAnsi="Arial Rounded MT Bold"/>
        </w:rPr>
        <w:t> </w:t>
      </w:r>
    </w:p>
    <w:p w14:paraId="42629CA2" w14:textId="0E4B3D87" w:rsidR="00527C8D" w:rsidRDefault="00527C8D" w:rsidP="00527C8D">
      <w:pPr>
        <w:pStyle w:val="NormalWeb"/>
        <w:spacing w:before="0" w:beforeAutospacing="0" w:after="0" w:afterAutospacing="0"/>
        <w:ind w:left="2880" w:hanging="2880"/>
      </w:pPr>
      <w:r>
        <w:rPr>
          <w:rFonts w:ascii="Arial Rounded MT Bold" w:hAnsi="Arial Rounded MT Bold"/>
        </w:rPr>
        <w:t>1.</w:t>
      </w:r>
      <w:r>
        <w:rPr>
          <w:rFonts w:ascii="Times New Roman" w:hAnsi="Times New Roman" w:cs="Times New Roman"/>
          <w:sz w:val="14"/>
          <w:szCs w:val="14"/>
        </w:rPr>
        <w:t> </w:t>
      </w:r>
      <w:r>
        <w:rPr>
          <w:rFonts w:ascii="Arial Rounded MT Bold" w:hAnsi="Arial Rounded MT Bold"/>
        </w:rPr>
        <w:t xml:space="preserve">“Contrary to what might be expected, I look back on experiences that at the time seemed especially desolating and painful with </w:t>
      </w:r>
      <w:proofErr w:type="gramStart"/>
      <w:r>
        <w:rPr>
          <w:rFonts w:ascii="Arial Rounded MT Bold" w:hAnsi="Arial Rounded MT Bold"/>
        </w:rPr>
        <w:t>particular satisfaction</w:t>
      </w:r>
      <w:proofErr w:type="gramEnd"/>
      <w:r>
        <w:rPr>
          <w:rFonts w:ascii="Arial Rounded MT Bold" w:hAnsi="Arial Rounded MT Bold"/>
        </w:rPr>
        <w:t>. Indeed, everything I have learned, everything that has truly enhanced and enlightened my existence, has been through affliction and not through happiness.”  (Malcomb Muggeridge)</w:t>
      </w:r>
    </w:p>
    <w:p w14:paraId="5C1FC964" w14:textId="77777777" w:rsidR="00527C8D" w:rsidRDefault="00527C8D" w:rsidP="00527C8D">
      <w:pPr>
        <w:pStyle w:val="NormalWeb"/>
        <w:spacing w:before="0" w:beforeAutospacing="0" w:after="0" w:afterAutospacing="0"/>
        <w:ind w:left="2880" w:hanging="2880"/>
      </w:pPr>
      <w:r>
        <w:rPr>
          <w:rFonts w:ascii="Arial Rounded MT Bold" w:hAnsi="Arial Rounded MT Bold"/>
        </w:rPr>
        <w:lastRenderedPageBreak/>
        <w:t> </w:t>
      </w:r>
    </w:p>
    <w:p w14:paraId="4A7DF9AA" w14:textId="77777777" w:rsidR="00527C8D" w:rsidRDefault="00527C8D" w:rsidP="00527C8D">
      <w:pPr>
        <w:pStyle w:val="NormalWeb"/>
        <w:spacing w:before="0" w:beforeAutospacing="0" w:after="0" w:afterAutospacing="0"/>
        <w:ind w:left="2880" w:hanging="2880"/>
      </w:pPr>
      <w:r>
        <w:rPr>
          <w:rFonts w:ascii="Arial Rounded MT Bold" w:hAnsi="Arial Rounded MT Bold"/>
        </w:rPr>
        <w:t>2.</w:t>
      </w:r>
      <w:r>
        <w:rPr>
          <w:rFonts w:ascii="Times New Roman" w:hAnsi="Times New Roman" w:cs="Times New Roman"/>
          <w:sz w:val="14"/>
          <w:szCs w:val="14"/>
        </w:rPr>
        <w:t xml:space="preserve">   </w:t>
      </w:r>
      <w:r>
        <w:rPr>
          <w:rFonts w:ascii="Arial Rounded MT Bold" w:hAnsi="Arial Rounded MT Bold"/>
        </w:rPr>
        <w:t>Martin Luther called adversity “the very best book in my library.”</w:t>
      </w:r>
    </w:p>
    <w:p w14:paraId="5DDFBDA8" w14:textId="5D9D9E2F" w:rsidR="00527C8D" w:rsidRDefault="00527C8D" w:rsidP="00527C8D">
      <w:pPr>
        <w:pStyle w:val="NormalWeb"/>
        <w:spacing w:before="0" w:beforeAutospacing="0" w:after="0" w:afterAutospacing="0"/>
        <w:ind w:left="2160" w:hanging="2160"/>
      </w:pPr>
      <w:r>
        <w:rPr>
          <w:rFonts w:ascii="Times New Roman" w:hAnsi="Times New Roman" w:cs="Times New Roman"/>
          <w:sz w:val="14"/>
          <w:szCs w:val="14"/>
        </w:rPr>
        <w:t xml:space="preserve">                             </w:t>
      </w:r>
      <w:r>
        <w:rPr>
          <w:rFonts w:ascii="Arial Rounded MT Bold" w:hAnsi="Arial Rounded MT Bold"/>
        </w:rPr>
        <w:t>iii.</w:t>
      </w:r>
      <w:r>
        <w:rPr>
          <w:rFonts w:ascii="Times New Roman" w:hAnsi="Times New Roman" w:cs="Times New Roman"/>
          <w:sz w:val="14"/>
          <w:szCs w:val="14"/>
        </w:rPr>
        <w:t xml:space="preserve">   </w:t>
      </w:r>
      <w:r>
        <w:rPr>
          <w:rFonts w:ascii="Arial Rounded MT Bold" w:hAnsi="Arial Rounded MT Bold"/>
        </w:rPr>
        <w:t xml:space="preserve">Trials cause us to rely on GOD’S POWER: “Because of the surpassing greatness of the revelations, for this reason, to keep me from exalting myself, there was given me a thorn in the flesh, a messenger of Satan to torment me—to keep me from exalting myself! Concerning this I implored the Lord three times </w:t>
      </w:r>
      <w:proofErr w:type="gramStart"/>
      <w:r>
        <w:rPr>
          <w:rFonts w:ascii="Arial Rounded MT Bold" w:hAnsi="Arial Rounded MT Bold"/>
        </w:rPr>
        <w:t>that</w:t>
      </w:r>
      <w:proofErr w:type="gramEnd"/>
      <w:r>
        <w:rPr>
          <w:rFonts w:ascii="Arial Rounded MT Bold" w:hAnsi="Arial Rounded MT Bold"/>
        </w:rPr>
        <w:t xml:space="preserve"> it might leave me. And He has said to me, “My grace is sufficient for you, for POWER is perfected in weakness.” Most gladly, therefore, I will rather boast about my weaknesses, so that the POWER of Christ may dwell in me. Therefore, I am well content with weaknesses, with insults, with distresses, with persecutions, with difficulties, for Christ’s sake; for when I am weak, then I am STRONG.” (II Cor. 12:9,10)</w:t>
      </w:r>
    </w:p>
    <w:p w14:paraId="6B7BBA22" w14:textId="77777777" w:rsidR="00527C8D" w:rsidRDefault="00527C8D" w:rsidP="00527C8D">
      <w:pPr>
        <w:pStyle w:val="NormalWeb"/>
        <w:spacing w:before="0" w:beforeAutospacing="0" w:after="0" w:afterAutospacing="0"/>
        <w:ind w:left="2160" w:hanging="2160"/>
      </w:pPr>
      <w:r>
        <w:rPr>
          <w:rFonts w:ascii="Arial Rounded MT Bold" w:hAnsi="Arial Rounded MT Bold"/>
        </w:rPr>
        <w:t> </w:t>
      </w:r>
    </w:p>
    <w:p w14:paraId="04A09DF8" w14:textId="77777777" w:rsidR="00527C8D" w:rsidRDefault="00527C8D" w:rsidP="00527C8D">
      <w:pPr>
        <w:pStyle w:val="NormalWeb"/>
        <w:spacing w:before="0" w:beforeAutospacing="0" w:after="0" w:afterAutospacing="0"/>
        <w:ind w:left="2880" w:hanging="2880"/>
      </w:pPr>
      <w:r>
        <w:rPr>
          <w:rFonts w:ascii="Arial Rounded MT Bold" w:hAnsi="Arial Rounded MT Bold"/>
        </w:rPr>
        <w:t>1.</w:t>
      </w:r>
      <w:r>
        <w:rPr>
          <w:rFonts w:ascii="Times New Roman" w:hAnsi="Times New Roman" w:cs="Times New Roman"/>
          <w:sz w:val="14"/>
          <w:szCs w:val="14"/>
        </w:rPr>
        <w:t xml:space="preserve">   </w:t>
      </w:r>
      <w:r>
        <w:rPr>
          <w:rFonts w:ascii="Arial Rounded MT Bold" w:hAnsi="Arial Rounded MT Bold"/>
        </w:rPr>
        <w:t>Principle this teaches: “God uses human weakness as the stage upon which to display His power” Ronn Dunn</w:t>
      </w:r>
    </w:p>
    <w:p w14:paraId="20D8F110" w14:textId="77777777" w:rsidR="00527C8D" w:rsidRDefault="00527C8D" w:rsidP="00527C8D">
      <w:pPr>
        <w:pStyle w:val="NormalWeb"/>
        <w:spacing w:before="0" w:beforeAutospacing="0" w:after="0" w:afterAutospacing="0"/>
        <w:ind w:left="2880" w:hanging="2880"/>
      </w:pPr>
      <w:r>
        <w:rPr>
          <w:rFonts w:ascii="Arial Rounded MT Bold" w:hAnsi="Arial Rounded MT Bold"/>
        </w:rPr>
        <w:t>2.</w:t>
      </w:r>
      <w:r>
        <w:rPr>
          <w:rFonts w:ascii="Times New Roman" w:hAnsi="Times New Roman" w:cs="Times New Roman"/>
          <w:sz w:val="14"/>
          <w:szCs w:val="14"/>
        </w:rPr>
        <w:t xml:space="preserve">   </w:t>
      </w:r>
      <w:r>
        <w:rPr>
          <w:rFonts w:ascii="Arial Rounded MT Bold" w:hAnsi="Arial Rounded MT Bold"/>
        </w:rPr>
        <w:t>Process: God gives a thorn</w:t>
      </w:r>
    </w:p>
    <w:p w14:paraId="3DA4AE9B" w14:textId="77777777" w:rsidR="00527C8D" w:rsidRDefault="00527C8D" w:rsidP="00527C8D">
      <w:pPr>
        <w:pStyle w:val="NormalWeb"/>
        <w:spacing w:before="0" w:beforeAutospacing="0" w:after="0" w:afterAutospacing="0"/>
        <w:ind w:left="2880" w:hanging="2880"/>
      </w:pPr>
      <w:r>
        <w:rPr>
          <w:rFonts w:ascii="Arial Rounded MT Bold" w:hAnsi="Arial Rounded MT Bold"/>
        </w:rPr>
        <w:t>3.</w:t>
      </w:r>
      <w:r>
        <w:rPr>
          <w:rFonts w:ascii="Times New Roman" w:hAnsi="Times New Roman" w:cs="Times New Roman"/>
          <w:sz w:val="14"/>
          <w:szCs w:val="14"/>
        </w:rPr>
        <w:t xml:space="preserve">   </w:t>
      </w:r>
      <w:r>
        <w:rPr>
          <w:rFonts w:ascii="Arial Rounded MT Bold" w:hAnsi="Arial Rounded MT Bold"/>
        </w:rPr>
        <w:t>Provision: God’s grace Is sufficient</w:t>
      </w:r>
    </w:p>
    <w:p w14:paraId="71CB4832" w14:textId="77777777" w:rsidR="00527C8D" w:rsidRDefault="00527C8D" w:rsidP="00527C8D">
      <w:pPr>
        <w:pStyle w:val="NormalWeb"/>
        <w:spacing w:before="0" w:beforeAutospacing="0" w:after="0" w:afterAutospacing="0"/>
        <w:ind w:left="2880" w:hanging="2880"/>
      </w:pPr>
      <w:r>
        <w:rPr>
          <w:rFonts w:ascii="Arial Rounded MT Bold" w:hAnsi="Arial Rounded MT Bold"/>
        </w:rPr>
        <w:t> </w:t>
      </w:r>
    </w:p>
    <w:p w14:paraId="1E9DA8D7" w14:textId="77777777" w:rsidR="00527C8D" w:rsidRDefault="00527C8D" w:rsidP="00527C8D">
      <w:pPr>
        <w:pStyle w:val="NormalWeb"/>
        <w:spacing w:before="0" w:beforeAutospacing="0" w:after="0" w:afterAutospacing="0"/>
        <w:ind w:left="1440" w:hanging="1440"/>
      </w:pPr>
      <w:r>
        <w:rPr>
          <w:rFonts w:ascii="Arial Rounded MT Bold" w:hAnsi="Arial Rounded MT Bold"/>
        </w:rPr>
        <w:t>b.</w:t>
      </w:r>
      <w:r>
        <w:rPr>
          <w:rFonts w:ascii="Times New Roman" w:hAnsi="Times New Roman" w:cs="Times New Roman"/>
          <w:sz w:val="14"/>
          <w:szCs w:val="14"/>
        </w:rPr>
        <w:t xml:space="preserve">   </w:t>
      </w:r>
      <w:r>
        <w:rPr>
          <w:rFonts w:ascii="Arial Rounded MT Bold" w:hAnsi="Arial Rounded MT Bold"/>
        </w:rPr>
        <w:t>Reason #2 Correction: “Before I was afflicted, I went astray, but now I keep Your word.” (PS 119:67) “It is good for me that I was afflicted, that I may learn Your statutes.” (PS 119:71)</w:t>
      </w:r>
    </w:p>
    <w:p w14:paraId="2163118E"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proofErr w:type="spellStart"/>
      <w:r>
        <w:rPr>
          <w:rFonts w:ascii="Arial Rounded MT Bold" w:hAnsi="Arial Rounded MT Bold" w:cs="Times New Roman"/>
        </w:rPr>
        <w:t>i</w:t>
      </w:r>
      <w:proofErr w:type="spellEnd"/>
      <w:r>
        <w:rPr>
          <w:rFonts w:ascii="Arial Rounded MT Bold" w:hAnsi="Arial Rounded MT Bold" w:cs="Times New Roman"/>
        </w:rPr>
        <w:t>.</w:t>
      </w:r>
      <w:r>
        <w:rPr>
          <w:rFonts w:ascii="Times New Roman" w:hAnsi="Times New Roman" w:cs="Times New Roman"/>
          <w:sz w:val="14"/>
          <w:szCs w:val="14"/>
        </w:rPr>
        <w:t xml:space="preserve">   </w:t>
      </w:r>
      <w:r>
        <w:rPr>
          <w:rFonts w:ascii="Arial Rounded MT Bold" w:hAnsi="Arial Rounded MT Bold" w:cs="Times New Roman"/>
        </w:rPr>
        <w:t>Examples:</w:t>
      </w:r>
    </w:p>
    <w:p w14:paraId="70A53911" w14:textId="2A168015" w:rsidR="00527C8D" w:rsidRDefault="00527C8D" w:rsidP="00527C8D">
      <w:pPr>
        <w:pStyle w:val="NormalWeb"/>
        <w:spacing w:before="0" w:beforeAutospacing="0" w:after="0" w:afterAutospacing="0"/>
        <w:ind w:left="2880" w:hanging="2880"/>
      </w:pPr>
      <w:r>
        <w:rPr>
          <w:rFonts w:ascii="Arial Rounded MT Bold" w:hAnsi="Arial Rounded MT Bold"/>
        </w:rPr>
        <w:t>1.</w:t>
      </w:r>
      <w:r>
        <w:rPr>
          <w:rFonts w:ascii="Times New Roman" w:hAnsi="Times New Roman" w:cs="Times New Roman"/>
          <w:sz w:val="14"/>
          <w:szCs w:val="14"/>
        </w:rPr>
        <w:t xml:space="preserve">   </w:t>
      </w:r>
      <w:proofErr w:type="spellStart"/>
      <w:r>
        <w:rPr>
          <w:rFonts w:ascii="Arial Rounded MT Bold" w:hAnsi="Arial Rounded MT Bold"/>
        </w:rPr>
        <w:t>Epharim</w:t>
      </w:r>
      <w:proofErr w:type="spellEnd"/>
      <w:r>
        <w:rPr>
          <w:rFonts w:ascii="Arial Rounded MT Bold" w:hAnsi="Arial Rounded MT Bold"/>
        </w:rPr>
        <w:t xml:space="preserve"> (Northern Kingdom): “Therefore, behold, I will hedge up her way with thorns, And I will build a wall against her so that she cannot find her paths. “She will pursue her lovers, but she will not overtake them; and she will seek them but will not find them. Then she will say, ‘I will go back to my first husband, for it was better for </w:t>
      </w:r>
      <w:proofErr w:type="gramStart"/>
      <w:r>
        <w:rPr>
          <w:rFonts w:ascii="Arial Rounded MT Bold" w:hAnsi="Arial Rounded MT Bold"/>
        </w:rPr>
        <w:t>me then</w:t>
      </w:r>
      <w:proofErr w:type="gramEnd"/>
      <w:r>
        <w:rPr>
          <w:rFonts w:ascii="Arial Rounded MT Bold" w:hAnsi="Arial Rounded MT Bold"/>
        </w:rPr>
        <w:t xml:space="preserve"> than now!’ (Hos. 2:6,7)</w:t>
      </w:r>
    </w:p>
    <w:p w14:paraId="0D8B4221" w14:textId="77777777" w:rsidR="00527C8D" w:rsidRDefault="00527C8D" w:rsidP="00527C8D">
      <w:pPr>
        <w:pStyle w:val="NormalWeb"/>
        <w:spacing w:before="0" w:beforeAutospacing="0" w:after="0" w:afterAutospacing="0"/>
        <w:ind w:left="2880" w:hanging="2880"/>
      </w:pPr>
      <w:r>
        <w:rPr>
          <w:rFonts w:ascii="Arial Rounded MT Bold" w:hAnsi="Arial Rounded MT Bold"/>
        </w:rPr>
        <w:t>2.</w:t>
      </w:r>
      <w:r>
        <w:rPr>
          <w:rFonts w:ascii="Times New Roman" w:hAnsi="Times New Roman" w:cs="Times New Roman"/>
          <w:sz w:val="14"/>
          <w:szCs w:val="14"/>
        </w:rPr>
        <w:t xml:space="preserve">   </w:t>
      </w:r>
      <w:r>
        <w:rPr>
          <w:rFonts w:ascii="Arial Rounded MT Bold" w:hAnsi="Arial Rounded MT Bold"/>
        </w:rPr>
        <w:t>Prodigal Son (Luke 15)</w:t>
      </w:r>
    </w:p>
    <w:p w14:paraId="3274B6B1" w14:textId="77777777" w:rsidR="00527C8D" w:rsidRDefault="00527C8D" w:rsidP="00527C8D">
      <w:pPr>
        <w:pStyle w:val="NormalWeb"/>
        <w:spacing w:before="0" w:beforeAutospacing="0" w:after="0" w:afterAutospacing="0"/>
        <w:ind w:left="2880" w:hanging="2880"/>
      </w:pPr>
      <w:r>
        <w:rPr>
          <w:rFonts w:ascii="Arial Rounded MT Bold" w:hAnsi="Arial Rounded MT Bold"/>
        </w:rPr>
        <w:t>3.</w:t>
      </w:r>
      <w:r>
        <w:rPr>
          <w:rFonts w:ascii="Times New Roman" w:hAnsi="Times New Roman" w:cs="Times New Roman"/>
          <w:sz w:val="14"/>
          <w:szCs w:val="14"/>
        </w:rPr>
        <w:t xml:space="preserve">   </w:t>
      </w:r>
      <w:r>
        <w:rPr>
          <w:rFonts w:ascii="Arial Rounded MT Bold" w:hAnsi="Arial Rounded MT Bold"/>
        </w:rPr>
        <w:t>Jonah</w:t>
      </w:r>
    </w:p>
    <w:p w14:paraId="429181D0" w14:textId="77777777" w:rsidR="00527C8D" w:rsidRDefault="00527C8D" w:rsidP="00527C8D">
      <w:pPr>
        <w:pStyle w:val="NormalWeb"/>
        <w:spacing w:before="0" w:beforeAutospacing="0" w:after="0" w:afterAutospacing="0"/>
        <w:ind w:left="1440" w:hanging="1440"/>
      </w:pPr>
      <w:r>
        <w:rPr>
          <w:rFonts w:ascii="Arial Rounded MT Bold" w:hAnsi="Arial Rounded MT Bold"/>
        </w:rPr>
        <w:t>c.</w:t>
      </w:r>
      <w:r>
        <w:rPr>
          <w:rFonts w:ascii="Times New Roman" w:hAnsi="Times New Roman" w:cs="Times New Roman"/>
          <w:sz w:val="14"/>
          <w:szCs w:val="14"/>
        </w:rPr>
        <w:t xml:space="preserve">   </w:t>
      </w:r>
      <w:r>
        <w:rPr>
          <w:rFonts w:ascii="Arial Rounded MT Bold" w:hAnsi="Arial Rounded MT Bold"/>
        </w:rPr>
        <w:t>Reason #3 Direction: “Trust in the Lord with all your heart and lean not to your own understanding. In all your ways acknowledge Him, and He will DIRECT YOUR PATH.” (Prov. 3:5,6)</w:t>
      </w:r>
    </w:p>
    <w:p w14:paraId="632DD669"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proofErr w:type="spellStart"/>
      <w:r>
        <w:rPr>
          <w:rFonts w:ascii="Arial Rounded MT Bold" w:hAnsi="Arial Rounded MT Bold" w:cs="Times New Roman"/>
        </w:rPr>
        <w:t>i</w:t>
      </w:r>
      <w:proofErr w:type="spellEnd"/>
      <w:r>
        <w:rPr>
          <w:rFonts w:ascii="Arial Rounded MT Bold" w:hAnsi="Arial Rounded MT Bold" w:cs="Times New Roman"/>
        </w:rPr>
        <w:t>.</w:t>
      </w:r>
      <w:r>
        <w:rPr>
          <w:rFonts w:ascii="Times New Roman" w:hAnsi="Times New Roman" w:cs="Times New Roman"/>
          <w:sz w:val="14"/>
          <w:szCs w:val="14"/>
        </w:rPr>
        <w:t xml:space="preserve">   </w:t>
      </w:r>
      <w:r>
        <w:rPr>
          <w:rFonts w:ascii="Arial Rounded MT Bold" w:hAnsi="Arial Rounded MT Bold" w:cs="Times New Roman"/>
        </w:rPr>
        <w:t>Examples:</w:t>
      </w:r>
    </w:p>
    <w:p w14:paraId="70876FC8" w14:textId="77777777" w:rsidR="00527C8D" w:rsidRDefault="00527C8D" w:rsidP="00527C8D">
      <w:pPr>
        <w:pStyle w:val="NormalWeb"/>
        <w:spacing w:before="0" w:beforeAutospacing="0" w:after="0" w:afterAutospacing="0"/>
        <w:ind w:left="2880" w:hanging="2880"/>
      </w:pPr>
      <w:r>
        <w:rPr>
          <w:rFonts w:ascii="Arial Rounded MT Bold" w:hAnsi="Arial Rounded MT Bold"/>
        </w:rPr>
        <w:t>1.</w:t>
      </w:r>
      <w:r>
        <w:rPr>
          <w:rFonts w:ascii="Times New Roman" w:hAnsi="Times New Roman" w:cs="Times New Roman"/>
          <w:sz w:val="14"/>
          <w:szCs w:val="14"/>
        </w:rPr>
        <w:t xml:space="preserve">   </w:t>
      </w:r>
      <w:r>
        <w:rPr>
          <w:rFonts w:ascii="Arial Rounded MT Bold" w:hAnsi="Arial Rounded MT Bold"/>
        </w:rPr>
        <w:t>Joseph</w:t>
      </w:r>
    </w:p>
    <w:p w14:paraId="16D82C3E" w14:textId="77777777" w:rsidR="00527C8D" w:rsidRDefault="00527C8D" w:rsidP="00527C8D">
      <w:pPr>
        <w:pStyle w:val="NormalWeb"/>
        <w:spacing w:before="0" w:beforeAutospacing="0" w:after="0" w:afterAutospacing="0"/>
        <w:ind w:left="2880" w:hanging="2880"/>
      </w:pPr>
      <w:r>
        <w:rPr>
          <w:rFonts w:ascii="Arial Rounded MT Bold" w:hAnsi="Arial Rounded MT Bold"/>
        </w:rPr>
        <w:t>1.</w:t>
      </w:r>
      <w:r>
        <w:rPr>
          <w:rFonts w:ascii="Times New Roman" w:hAnsi="Times New Roman" w:cs="Times New Roman"/>
          <w:sz w:val="14"/>
          <w:szCs w:val="14"/>
        </w:rPr>
        <w:t xml:space="preserve">   </w:t>
      </w:r>
      <w:r>
        <w:rPr>
          <w:rFonts w:ascii="Arial Rounded MT Bold" w:hAnsi="Arial Rounded MT Bold"/>
        </w:rPr>
        <w:t>Paul</w:t>
      </w:r>
    </w:p>
    <w:p w14:paraId="7E25FF3E" w14:textId="77777777" w:rsidR="00527C8D" w:rsidRDefault="00527C8D" w:rsidP="00527C8D">
      <w:pPr>
        <w:pStyle w:val="NormalWeb"/>
        <w:spacing w:before="0" w:beforeAutospacing="0" w:after="0" w:afterAutospacing="0"/>
        <w:ind w:left="1440" w:hanging="1440"/>
      </w:pPr>
      <w:r>
        <w:rPr>
          <w:rFonts w:ascii="Arial Rounded MT Bold" w:hAnsi="Arial Rounded MT Bold"/>
        </w:rPr>
        <w:t>d.</w:t>
      </w:r>
      <w:r>
        <w:rPr>
          <w:rFonts w:ascii="Times New Roman" w:hAnsi="Times New Roman" w:cs="Times New Roman"/>
          <w:sz w:val="14"/>
          <w:szCs w:val="14"/>
        </w:rPr>
        <w:t xml:space="preserve">   </w:t>
      </w:r>
      <w:r>
        <w:rPr>
          <w:rFonts w:ascii="Arial Rounded MT Bold" w:hAnsi="Arial Rounded MT Bold"/>
        </w:rPr>
        <w:t xml:space="preserve">Reason #4 Declaration: Trials are our greatest platform for </w:t>
      </w:r>
      <w:proofErr w:type="gramStart"/>
      <w:r>
        <w:rPr>
          <w:rFonts w:ascii="Arial Rounded MT Bold" w:hAnsi="Arial Rounded MT Bold"/>
        </w:rPr>
        <w:t>witness</w:t>
      </w:r>
      <w:proofErr w:type="gramEnd"/>
      <w:r>
        <w:rPr>
          <w:rFonts w:ascii="Arial Rounded MT Bold" w:hAnsi="Arial Rounded MT Bold"/>
        </w:rPr>
        <w:t xml:space="preserve">. “Now I want you to know, brethren, that my circumstances have turned out for the greater progress of the gospel, so that my imprisonment in the cause of Christ has become well known throughout the whole praetorian guard and to everyone else, and that most of the </w:t>
      </w:r>
      <w:r>
        <w:rPr>
          <w:rFonts w:ascii="Arial Rounded MT Bold" w:hAnsi="Arial Rounded MT Bold"/>
        </w:rPr>
        <w:lastRenderedPageBreak/>
        <w:t>brethren, trusting in the Lord because of my imprisonment, have far more courage to speak the word of God without fear.” (Phil. 1:12,13)</w:t>
      </w:r>
    </w:p>
    <w:p w14:paraId="12BDDA9F" w14:textId="77777777" w:rsidR="00527C8D" w:rsidRDefault="00527C8D" w:rsidP="00527C8D">
      <w:pPr>
        <w:pStyle w:val="NormalWeb"/>
        <w:spacing w:before="0" w:beforeAutospacing="0" w:after="0" w:afterAutospacing="0"/>
        <w:ind w:left="2160" w:hanging="2160"/>
      </w:pPr>
      <w:r>
        <w:rPr>
          <w:rFonts w:ascii="Arial Rounded MT Bold" w:hAnsi="Arial Rounded MT Bold"/>
        </w:rPr>
        <w:t> </w:t>
      </w:r>
    </w:p>
    <w:p w14:paraId="1878CB39" w14:textId="77777777" w:rsidR="00527C8D" w:rsidRDefault="00527C8D" w:rsidP="00527C8D">
      <w:pPr>
        <w:pStyle w:val="NormalWeb"/>
        <w:spacing w:before="0" w:beforeAutospacing="0" w:after="0" w:afterAutospacing="0"/>
        <w:ind w:left="720" w:hanging="720"/>
      </w:pPr>
      <w:r>
        <w:rPr>
          <w:rFonts w:ascii="Times New Roman" w:hAnsi="Times New Roman" w:cs="Times New Roman"/>
          <w:sz w:val="14"/>
          <w:szCs w:val="14"/>
        </w:rPr>
        <w:t xml:space="preserve">    </w:t>
      </w:r>
      <w:r>
        <w:rPr>
          <w:rFonts w:ascii="Arial Rounded MT Bold" w:hAnsi="Arial Rounded MT Bold"/>
        </w:rPr>
        <w:t>II.</w:t>
      </w:r>
      <w:r>
        <w:rPr>
          <w:rFonts w:ascii="Times New Roman" w:hAnsi="Times New Roman" w:cs="Times New Roman"/>
          <w:sz w:val="14"/>
          <w:szCs w:val="14"/>
        </w:rPr>
        <w:t xml:space="preserve">         </w:t>
      </w:r>
      <w:r>
        <w:rPr>
          <w:rFonts w:ascii="Arial Rounded MT Bold" w:hAnsi="Arial Rounded MT Bold"/>
        </w:rPr>
        <w:t>If I am maturing in my faith, it will be reflected in my REACTION TO MY TRIALS. “Count it all joy” (v .2)</w:t>
      </w:r>
    </w:p>
    <w:p w14:paraId="6D190BCB" w14:textId="77777777" w:rsidR="00527C8D" w:rsidRDefault="00527C8D" w:rsidP="00527C8D">
      <w:pPr>
        <w:pStyle w:val="NormalWeb"/>
        <w:spacing w:before="0" w:beforeAutospacing="0" w:after="0" w:afterAutospacing="0"/>
        <w:ind w:left="1440" w:hanging="1440"/>
      </w:pPr>
      <w:r>
        <w:rPr>
          <w:rFonts w:ascii="Arial Rounded MT Bold" w:hAnsi="Arial Rounded MT Bold"/>
        </w:rPr>
        <w:t>a.</w:t>
      </w:r>
      <w:r>
        <w:rPr>
          <w:rFonts w:ascii="Times New Roman" w:hAnsi="Times New Roman" w:cs="Times New Roman"/>
          <w:sz w:val="14"/>
          <w:szCs w:val="14"/>
        </w:rPr>
        <w:t xml:space="preserve">    </w:t>
      </w:r>
      <w:r>
        <w:rPr>
          <w:rFonts w:ascii="Arial Rounded MT Bold" w:hAnsi="Arial Rounded MT Bold"/>
        </w:rPr>
        <w:t>Key word Is “reaction” not “action.”</w:t>
      </w:r>
    </w:p>
    <w:p w14:paraId="74E64C86" w14:textId="77777777" w:rsidR="00527C8D" w:rsidRDefault="00527C8D" w:rsidP="00527C8D">
      <w:pPr>
        <w:pStyle w:val="NormalWeb"/>
        <w:spacing w:before="0" w:beforeAutospacing="0" w:after="0" w:afterAutospacing="0"/>
        <w:ind w:left="1440" w:hanging="1440"/>
      </w:pPr>
      <w:r>
        <w:rPr>
          <w:rFonts w:ascii="Arial Rounded MT Bold" w:hAnsi="Arial Rounded MT Bold"/>
        </w:rPr>
        <w:t>b.</w:t>
      </w:r>
      <w:r>
        <w:rPr>
          <w:rFonts w:ascii="Times New Roman" w:hAnsi="Times New Roman" w:cs="Times New Roman"/>
          <w:sz w:val="14"/>
          <w:szCs w:val="14"/>
        </w:rPr>
        <w:t xml:space="preserve">    </w:t>
      </w:r>
      <w:r>
        <w:rPr>
          <w:rFonts w:ascii="Arial Rounded MT Bold" w:hAnsi="Arial Rounded MT Bold"/>
        </w:rPr>
        <w:t>There is a world of difference between “JOY” and “HAPPINESS.”</w:t>
      </w:r>
    </w:p>
    <w:p w14:paraId="4212B288" w14:textId="77777777" w:rsidR="00527C8D" w:rsidRDefault="00527C8D" w:rsidP="00527C8D">
      <w:pPr>
        <w:pStyle w:val="NormalWeb"/>
        <w:spacing w:before="0" w:beforeAutospacing="0" w:after="0" w:afterAutospacing="0"/>
        <w:ind w:left="1440" w:hanging="1440"/>
      </w:pPr>
      <w:r>
        <w:rPr>
          <w:rFonts w:ascii="Arial Rounded MT Bold" w:hAnsi="Arial Rounded MT Bold"/>
        </w:rPr>
        <w:t>c.</w:t>
      </w:r>
      <w:r>
        <w:rPr>
          <w:rFonts w:ascii="Times New Roman" w:hAnsi="Times New Roman" w:cs="Times New Roman"/>
          <w:sz w:val="14"/>
          <w:szCs w:val="14"/>
        </w:rPr>
        <w:t xml:space="preserve">   </w:t>
      </w:r>
      <w:r>
        <w:rPr>
          <w:rFonts w:ascii="Arial Rounded MT Bold" w:hAnsi="Arial Rounded MT Bold"/>
        </w:rPr>
        <w:t>World says the only way to have joy is to get rid of your trials.</w:t>
      </w:r>
    </w:p>
    <w:p w14:paraId="6257DD00" w14:textId="77777777" w:rsidR="00527C8D" w:rsidRDefault="00527C8D" w:rsidP="00527C8D">
      <w:pPr>
        <w:pStyle w:val="NormalWeb"/>
        <w:spacing w:before="0" w:beforeAutospacing="0" w:after="0" w:afterAutospacing="0"/>
        <w:ind w:left="1440" w:hanging="1440"/>
      </w:pPr>
      <w:r>
        <w:rPr>
          <w:rFonts w:ascii="Arial Rounded MT Bold" w:hAnsi="Arial Rounded MT Bold"/>
        </w:rPr>
        <w:t>d.</w:t>
      </w:r>
      <w:r>
        <w:rPr>
          <w:rFonts w:ascii="Times New Roman" w:hAnsi="Times New Roman" w:cs="Times New Roman"/>
          <w:sz w:val="14"/>
          <w:szCs w:val="14"/>
        </w:rPr>
        <w:t xml:space="preserve">    </w:t>
      </w:r>
      <w:r>
        <w:rPr>
          <w:rFonts w:ascii="Arial Rounded MT Bold" w:hAnsi="Arial Rounded MT Bold"/>
        </w:rPr>
        <w:t>Sign on seminary wall: “If you want to know what your filled with, see what spills out when you are jostled.” (Peter Lord)</w:t>
      </w:r>
    </w:p>
    <w:p w14:paraId="5FC641C8" w14:textId="77777777" w:rsidR="00527C8D" w:rsidRDefault="00527C8D" w:rsidP="00527C8D">
      <w:pPr>
        <w:pStyle w:val="NormalWeb"/>
        <w:spacing w:before="0" w:beforeAutospacing="0" w:after="0" w:afterAutospacing="0"/>
        <w:ind w:left="1440" w:hanging="1440"/>
      </w:pPr>
      <w:r>
        <w:rPr>
          <w:rFonts w:ascii="Arial Rounded MT Bold" w:hAnsi="Arial Rounded MT Bold"/>
        </w:rPr>
        <w:t>e.</w:t>
      </w:r>
      <w:r>
        <w:rPr>
          <w:rFonts w:ascii="Times New Roman" w:hAnsi="Times New Roman" w:cs="Times New Roman"/>
          <w:sz w:val="14"/>
          <w:szCs w:val="14"/>
        </w:rPr>
        <w:t xml:space="preserve">    </w:t>
      </w:r>
      <w:r>
        <w:rPr>
          <w:rFonts w:ascii="Arial Rounded MT Bold" w:hAnsi="Arial Rounded MT Bold"/>
        </w:rPr>
        <w:t>Various translations:</w:t>
      </w:r>
    </w:p>
    <w:p w14:paraId="53D68E5D"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proofErr w:type="spellStart"/>
      <w:r>
        <w:rPr>
          <w:rFonts w:ascii="Arial Rounded MT Bold" w:hAnsi="Arial Rounded MT Bold" w:cs="Times New Roman"/>
        </w:rPr>
        <w:t>i</w:t>
      </w:r>
      <w:proofErr w:type="spellEnd"/>
      <w:r>
        <w:rPr>
          <w:rFonts w:ascii="Arial Rounded MT Bold" w:hAnsi="Arial Rounded MT Bold" w:cs="Times New Roman"/>
        </w:rPr>
        <w:t>.</w:t>
      </w:r>
      <w:r>
        <w:rPr>
          <w:rFonts w:ascii="Times New Roman" w:hAnsi="Times New Roman" w:cs="Times New Roman"/>
          <w:sz w:val="14"/>
          <w:szCs w:val="14"/>
        </w:rPr>
        <w:t xml:space="preserve">     </w:t>
      </w:r>
      <w:r>
        <w:rPr>
          <w:rFonts w:ascii="Arial Rounded MT Bold" w:hAnsi="Arial Rounded MT Bold" w:cs="Times New Roman"/>
        </w:rPr>
        <w:t>“Be very glad”</w:t>
      </w:r>
    </w:p>
    <w:p w14:paraId="69207786"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r>
        <w:rPr>
          <w:rFonts w:ascii="Arial Rounded MT Bold" w:hAnsi="Arial Rounded MT Bold" w:cs="Times New Roman"/>
        </w:rPr>
        <w:t>ii.</w:t>
      </w:r>
      <w:r>
        <w:rPr>
          <w:rFonts w:ascii="Times New Roman" w:hAnsi="Times New Roman" w:cs="Times New Roman"/>
          <w:sz w:val="14"/>
          <w:szCs w:val="14"/>
        </w:rPr>
        <w:t>  </w:t>
      </w:r>
      <w:proofErr w:type="gramStart"/>
      <w:r>
        <w:rPr>
          <w:rFonts w:ascii="Times New Roman" w:hAnsi="Times New Roman" w:cs="Times New Roman"/>
          <w:sz w:val="14"/>
          <w:szCs w:val="14"/>
        </w:rPr>
        <w:t xml:space="preserve">   </w:t>
      </w:r>
      <w:r>
        <w:rPr>
          <w:rFonts w:ascii="Arial Rounded MT Bold" w:hAnsi="Arial Rounded MT Bold" w:cs="Times New Roman"/>
        </w:rPr>
        <w:t>“</w:t>
      </w:r>
      <w:proofErr w:type="gramEnd"/>
      <w:r>
        <w:rPr>
          <w:rFonts w:ascii="Arial Rounded MT Bold" w:hAnsi="Arial Rounded MT Bold" w:cs="Times New Roman"/>
        </w:rPr>
        <w:t>Consider yourselves fortunate.”</w:t>
      </w:r>
    </w:p>
    <w:p w14:paraId="1D96458B" w14:textId="77777777" w:rsidR="00527C8D" w:rsidRDefault="00527C8D" w:rsidP="00527C8D">
      <w:pPr>
        <w:pStyle w:val="NormalWeb"/>
        <w:spacing w:before="0" w:beforeAutospacing="0" w:after="0" w:afterAutospacing="0"/>
        <w:ind w:left="2160" w:hanging="2160"/>
      </w:pPr>
      <w:r>
        <w:rPr>
          <w:rFonts w:ascii="Times New Roman" w:hAnsi="Times New Roman" w:cs="Times New Roman"/>
          <w:sz w:val="14"/>
          <w:szCs w:val="14"/>
        </w:rPr>
        <w:t xml:space="preserve">                                           </w:t>
      </w:r>
      <w:r>
        <w:rPr>
          <w:rFonts w:ascii="Arial Rounded MT Bold" w:hAnsi="Arial Rounded MT Bold"/>
        </w:rPr>
        <w:t>iii.</w:t>
      </w:r>
      <w:r>
        <w:rPr>
          <w:rFonts w:ascii="Times New Roman" w:hAnsi="Times New Roman" w:cs="Times New Roman"/>
          <w:sz w:val="14"/>
          <w:szCs w:val="14"/>
        </w:rPr>
        <w:t>  </w:t>
      </w:r>
      <w:proofErr w:type="gramStart"/>
      <w:r>
        <w:rPr>
          <w:rFonts w:ascii="Times New Roman" w:hAnsi="Times New Roman" w:cs="Times New Roman"/>
          <w:sz w:val="14"/>
          <w:szCs w:val="14"/>
        </w:rPr>
        <w:t xml:space="preserve">  </w:t>
      </w:r>
      <w:r>
        <w:rPr>
          <w:rFonts w:ascii="Arial Rounded MT Bold" w:hAnsi="Arial Rounded MT Bold"/>
        </w:rPr>
        <w:t> “</w:t>
      </w:r>
      <w:proofErr w:type="gramEnd"/>
      <w:r>
        <w:rPr>
          <w:rFonts w:ascii="Arial Rounded MT Bold" w:hAnsi="Arial Rounded MT Bold"/>
        </w:rPr>
        <w:t>When all kinds of trials and temptations crowd into your lives, my brothers, don’t resent them as intruders, but welcome them as friends!” (J.B. Phillips)</w:t>
      </w:r>
    </w:p>
    <w:p w14:paraId="28F6B49F" w14:textId="77777777" w:rsidR="00527C8D" w:rsidRDefault="00527C8D" w:rsidP="00527C8D">
      <w:pPr>
        <w:pStyle w:val="NormalWeb"/>
        <w:spacing w:before="0" w:beforeAutospacing="0" w:after="0" w:afterAutospacing="0"/>
        <w:ind w:left="1440" w:hanging="1440"/>
      </w:pPr>
      <w:r>
        <w:rPr>
          <w:rFonts w:ascii="Arial Rounded MT Bold" w:hAnsi="Arial Rounded MT Bold"/>
        </w:rPr>
        <w:t>f.</w:t>
      </w:r>
      <w:r>
        <w:rPr>
          <w:rFonts w:ascii="Times New Roman" w:hAnsi="Times New Roman" w:cs="Times New Roman"/>
          <w:sz w:val="14"/>
          <w:szCs w:val="14"/>
        </w:rPr>
        <w:t xml:space="preserve">     </w:t>
      </w:r>
      <w:r>
        <w:rPr>
          <w:rFonts w:ascii="Arial Rounded MT Bold" w:hAnsi="Arial Rounded MT Bold"/>
        </w:rPr>
        <w:t>Joy Is the flag which flies over the Christian’s heart when the King Is In residence there.” (Adrian Roger’s)</w:t>
      </w:r>
    </w:p>
    <w:p w14:paraId="1B7C0A69" w14:textId="77777777" w:rsidR="00527C8D" w:rsidRDefault="00527C8D" w:rsidP="00527C8D">
      <w:pPr>
        <w:pStyle w:val="NormalWeb"/>
        <w:spacing w:before="0" w:beforeAutospacing="0" w:after="0" w:afterAutospacing="0"/>
        <w:ind w:left="2160" w:hanging="2160"/>
      </w:pPr>
      <w:r>
        <w:rPr>
          <w:rFonts w:ascii="Arial Rounded MT Bold" w:hAnsi="Arial Rounded MT Bold"/>
        </w:rPr>
        <w:t> </w:t>
      </w:r>
    </w:p>
    <w:p w14:paraId="00A81F09" w14:textId="77777777" w:rsidR="00527C8D" w:rsidRDefault="00527C8D" w:rsidP="00527C8D">
      <w:pPr>
        <w:pStyle w:val="NormalWeb"/>
        <w:spacing w:before="0" w:beforeAutospacing="0" w:after="0" w:afterAutospacing="0"/>
        <w:ind w:left="720" w:hanging="720"/>
      </w:pPr>
      <w:r>
        <w:rPr>
          <w:rFonts w:ascii="Times New Roman" w:hAnsi="Times New Roman" w:cs="Times New Roman"/>
          <w:sz w:val="14"/>
          <w:szCs w:val="14"/>
        </w:rPr>
        <w:t xml:space="preserve">   </w:t>
      </w:r>
      <w:r>
        <w:rPr>
          <w:rFonts w:ascii="Arial Rounded MT Bold" w:hAnsi="Arial Rounded MT Bold"/>
        </w:rPr>
        <w:t>II.</w:t>
      </w:r>
      <w:r>
        <w:rPr>
          <w:rFonts w:ascii="Times New Roman" w:hAnsi="Times New Roman" w:cs="Times New Roman"/>
          <w:sz w:val="14"/>
          <w:szCs w:val="14"/>
        </w:rPr>
        <w:t xml:space="preserve">      </w:t>
      </w:r>
      <w:r>
        <w:rPr>
          <w:rFonts w:ascii="Arial Rounded MT Bold" w:hAnsi="Arial Rounded MT Bold"/>
        </w:rPr>
        <w:t>If I am maturing in my faith, I will avail myself of THE RESOURCES DURING THE TRIAL.</w:t>
      </w:r>
    </w:p>
    <w:p w14:paraId="4CBB5B49" w14:textId="77777777" w:rsidR="00527C8D" w:rsidRDefault="00527C8D" w:rsidP="00527C8D">
      <w:pPr>
        <w:pStyle w:val="NormalWeb"/>
        <w:spacing w:before="0" w:beforeAutospacing="0" w:after="0" w:afterAutospacing="0"/>
        <w:ind w:left="1440" w:hanging="1440"/>
      </w:pPr>
      <w:r>
        <w:rPr>
          <w:rFonts w:ascii="Arial Rounded MT Bold" w:hAnsi="Arial Rounded MT Bold"/>
        </w:rPr>
        <w:t>a.</w:t>
      </w:r>
      <w:r>
        <w:rPr>
          <w:rFonts w:ascii="Times New Roman" w:hAnsi="Times New Roman" w:cs="Times New Roman"/>
          <w:sz w:val="14"/>
          <w:szCs w:val="14"/>
        </w:rPr>
        <w:t xml:space="preserve">   </w:t>
      </w:r>
      <w:r>
        <w:rPr>
          <w:rFonts w:ascii="Arial Rounded MT Bold" w:hAnsi="Arial Rounded MT Bold"/>
        </w:rPr>
        <w:t>Prayer (1:5)</w:t>
      </w:r>
    </w:p>
    <w:p w14:paraId="4AA9D025" w14:textId="77777777" w:rsidR="00527C8D" w:rsidRDefault="00527C8D" w:rsidP="00527C8D">
      <w:pPr>
        <w:pStyle w:val="NormalWeb"/>
        <w:spacing w:before="0" w:beforeAutospacing="0" w:after="0" w:afterAutospacing="0"/>
        <w:ind w:left="2160" w:hanging="2160"/>
      </w:pPr>
      <w:r>
        <w:rPr>
          <w:rFonts w:ascii="Times New Roman" w:hAnsi="Times New Roman" w:cs="Times New Roman"/>
          <w:sz w:val="14"/>
          <w:szCs w:val="14"/>
        </w:rPr>
        <w:t xml:space="preserve">                               </w:t>
      </w:r>
      <w:proofErr w:type="spellStart"/>
      <w:r>
        <w:rPr>
          <w:rFonts w:ascii="Arial Rounded MT Bold" w:hAnsi="Arial Rounded MT Bold"/>
        </w:rPr>
        <w:t>i</w:t>
      </w:r>
      <w:proofErr w:type="spellEnd"/>
      <w:r>
        <w:rPr>
          <w:rFonts w:ascii="Arial Rounded MT Bold" w:hAnsi="Arial Rounded MT Bold"/>
        </w:rPr>
        <w:t>.</w:t>
      </w:r>
      <w:r>
        <w:rPr>
          <w:rFonts w:ascii="Times New Roman" w:hAnsi="Times New Roman" w:cs="Times New Roman"/>
          <w:sz w:val="14"/>
          <w:szCs w:val="14"/>
        </w:rPr>
        <w:t xml:space="preserve">   </w:t>
      </w:r>
      <w:r>
        <w:rPr>
          <w:rFonts w:ascii="Arial Rounded MT Bold" w:hAnsi="Arial Rounded MT Bold"/>
        </w:rPr>
        <w:t>This is the confidence which we have before Him, that, if we ask anything according to His will, He hears us. And if we know that He hears us in whatever we ask, we know that we have the requests which we have asked from Him. (I John 5:14,15)</w:t>
      </w:r>
    </w:p>
    <w:p w14:paraId="6FA2EB76" w14:textId="77777777" w:rsidR="00527C8D" w:rsidRDefault="00527C8D" w:rsidP="00527C8D">
      <w:pPr>
        <w:pStyle w:val="NormalWeb"/>
        <w:spacing w:before="0" w:beforeAutospacing="0" w:after="0" w:afterAutospacing="0"/>
        <w:ind w:left="1440" w:hanging="1440"/>
      </w:pPr>
      <w:r>
        <w:rPr>
          <w:rFonts w:ascii="Arial Rounded MT Bold" w:hAnsi="Arial Rounded MT Bold"/>
        </w:rPr>
        <w:t>b.</w:t>
      </w:r>
      <w:r>
        <w:rPr>
          <w:rFonts w:ascii="Times New Roman" w:hAnsi="Times New Roman" w:cs="Times New Roman"/>
          <w:sz w:val="14"/>
          <w:szCs w:val="14"/>
        </w:rPr>
        <w:t xml:space="preserve">   </w:t>
      </w:r>
      <w:r>
        <w:rPr>
          <w:rFonts w:ascii="Arial Rounded MT Bold" w:hAnsi="Arial Rounded MT Bold"/>
        </w:rPr>
        <w:t>Wisdom (1:5)</w:t>
      </w:r>
    </w:p>
    <w:p w14:paraId="58300DC5"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proofErr w:type="spellStart"/>
      <w:r>
        <w:rPr>
          <w:rFonts w:ascii="Arial Rounded MT Bold" w:hAnsi="Arial Rounded MT Bold" w:cs="Times New Roman"/>
        </w:rPr>
        <w:t>i</w:t>
      </w:r>
      <w:proofErr w:type="spellEnd"/>
      <w:r>
        <w:rPr>
          <w:rFonts w:ascii="Arial Rounded MT Bold" w:hAnsi="Arial Rounded MT Bold" w:cs="Times New Roman"/>
        </w:rPr>
        <w:t>.</w:t>
      </w:r>
      <w:r>
        <w:rPr>
          <w:rFonts w:ascii="Times New Roman" w:hAnsi="Times New Roman" w:cs="Times New Roman"/>
          <w:sz w:val="14"/>
          <w:szCs w:val="14"/>
        </w:rPr>
        <w:t xml:space="preserve">   </w:t>
      </w:r>
      <w:r>
        <w:rPr>
          <w:rFonts w:ascii="Arial Rounded MT Bold" w:hAnsi="Arial Rounded MT Bold" w:cs="Times New Roman"/>
        </w:rPr>
        <w:t>Cf. wisdom and knowledge</w:t>
      </w:r>
    </w:p>
    <w:p w14:paraId="468D1ACE" w14:textId="77777777" w:rsidR="00527C8D" w:rsidRDefault="00527C8D" w:rsidP="00527C8D">
      <w:pPr>
        <w:pStyle w:val="NormalWeb"/>
        <w:spacing w:before="0" w:beforeAutospacing="0" w:after="0" w:afterAutospacing="0"/>
        <w:ind w:left="2160" w:hanging="2160"/>
      </w:pPr>
      <w:r>
        <w:rPr>
          <w:rFonts w:ascii="Times New Roman" w:hAnsi="Times New Roman" w:cs="Times New Roman"/>
          <w:sz w:val="14"/>
          <w:szCs w:val="14"/>
        </w:rPr>
        <w:t xml:space="preserve">                              </w:t>
      </w:r>
      <w:r>
        <w:rPr>
          <w:rFonts w:ascii="Arial Rounded MT Bold" w:hAnsi="Arial Rounded MT Bold"/>
        </w:rPr>
        <w:t>ii.</w:t>
      </w:r>
      <w:r>
        <w:rPr>
          <w:rFonts w:ascii="Times New Roman" w:hAnsi="Times New Roman" w:cs="Times New Roman"/>
          <w:sz w:val="14"/>
          <w:szCs w:val="14"/>
        </w:rPr>
        <w:t xml:space="preserve">   </w:t>
      </w:r>
      <w:r>
        <w:rPr>
          <w:rFonts w:ascii="Arial Rounded MT Bold" w:hAnsi="Arial Rounded MT Bold"/>
        </w:rPr>
        <w:t> Need for wisdom illustrated (vv.6-11)</w:t>
      </w:r>
    </w:p>
    <w:p w14:paraId="2E4A1B51" w14:textId="77777777" w:rsidR="00527C8D" w:rsidRDefault="00527C8D" w:rsidP="00527C8D">
      <w:pPr>
        <w:pStyle w:val="NormalWeb"/>
        <w:spacing w:before="0" w:beforeAutospacing="0" w:after="0" w:afterAutospacing="0"/>
        <w:ind w:left="1440" w:hanging="1440"/>
      </w:pPr>
      <w:r>
        <w:rPr>
          <w:rFonts w:ascii="Arial Rounded MT Bold" w:hAnsi="Arial Rounded MT Bold"/>
        </w:rPr>
        <w:t>c.</w:t>
      </w:r>
      <w:r>
        <w:rPr>
          <w:rFonts w:ascii="Times New Roman" w:hAnsi="Times New Roman" w:cs="Times New Roman"/>
          <w:sz w:val="14"/>
          <w:szCs w:val="14"/>
        </w:rPr>
        <w:t xml:space="preserve">   </w:t>
      </w:r>
      <w:r>
        <w:rPr>
          <w:rFonts w:ascii="Arial Rounded MT Bold" w:hAnsi="Arial Rounded MT Bold"/>
        </w:rPr>
        <w:t>Perseverance (vv.3,12)</w:t>
      </w:r>
    </w:p>
    <w:p w14:paraId="6C06BB07" w14:textId="77777777" w:rsidR="00527C8D" w:rsidRDefault="00527C8D" w:rsidP="00527C8D">
      <w:pPr>
        <w:pStyle w:val="NormalWeb"/>
        <w:spacing w:before="0" w:beforeAutospacing="0" w:after="0" w:afterAutospacing="0"/>
        <w:ind w:left="1440" w:hanging="1440"/>
      </w:pPr>
      <w:r>
        <w:rPr>
          <w:rFonts w:ascii="Arial Rounded MT Bold" w:hAnsi="Arial Rounded MT Bold"/>
        </w:rPr>
        <w:t> </w:t>
      </w:r>
    </w:p>
    <w:p w14:paraId="5941FC1E" w14:textId="77777777" w:rsidR="00527C8D" w:rsidRDefault="00527C8D" w:rsidP="00527C8D">
      <w:pPr>
        <w:pStyle w:val="NormalWeb"/>
        <w:spacing w:before="0" w:beforeAutospacing="0" w:after="0" w:afterAutospacing="0"/>
        <w:ind w:left="720" w:hanging="720"/>
      </w:pPr>
      <w:r>
        <w:rPr>
          <w:rFonts w:ascii="Times New Roman" w:hAnsi="Times New Roman" w:cs="Times New Roman"/>
          <w:sz w:val="14"/>
          <w:szCs w:val="14"/>
        </w:rPr>
        <w:t> </w:t>
      </w:r>
      <w:r>
        <w:rPr>
          <w:rFonts w:ascii="Arial Rounded MT Bold" w:hAnsi="Arial Rounded MT Bold"/>
        </w:rPr>
        <w:t>III.</w:t>
      </w:r>
      <w:r>
        <w:rPr>
          <w:rFonts w:ascii="Times New Roman" w:hAnsi="Times New Roman" w:cs="Times New Roman"/>
          <w:sz w:val="14"/>
          <w:szCs w:val="14"/>
        </w:rPr>
        <w:t xml:space="preserve">      </w:t>
      </w:r>
      <w:r>
        <w:rPr>
          <w:rFonts w:ascii="Arial Rounded MT Bold" w:hAnsi="Arial Rounded MT Bold"/>
        </w:rPr>
        <w:t xml:space="preserve">If I am maturing in my faith, I will live </w:t>
      </w:r>
      <w:proofErr w:type="gramStart"/>
      <w:r>
        <w:rPr>
          <w:rFonts w:ascii="Arial Rounded MT Bold" w:hAnsi="Arial Rounded MT Bold"/>
        </w:rPr>
        <w:t>in light of</w:t>
      </w:r>
      <w:proofErr w:type="gramEnd"/>
      <w:r>
        <w:rPr>
          <w:rFonts w:ascii="Arial Rounded MT Bold" w:hAnsi="Arial Rounded MT Bold"/>
        </w:rPr>
        <w:t xml:space="preserve"> the REWARD AFTER THE TRIAL. (V. 12)</w:t>
      </w:r>
    </w:p>
    <w:p w14:paraId="5371FF69" w14:textId="77777777" w:rsidR="00527C8D" w:rsidRDefault="00527C8D" w:rsidP="00527C8D">
      <w:pPr>
        <w:pStyle w:val="NormalWeb"/>
        <w:spacing w:before="0" w:beforeAutospacing="0" w:after="0" w:afterAutospacing="0"/>
        <w:ind w:left="1440" w:hanging="1440"/>
      </w:pPr>
      <w:r>
        <w:rPr>
          <w:rFonts w:ascii="Arial Rounded MT Bold" w:hAnsi="Arial Rounded MT Bold"/>
        </w:rPr>
        <w:t>a.</w:t>
      </w:r>
      <w:r>
        <w:rPr>
          <w:rFonts w:ascii="Times New Roman" w:hAnsi="Times New Roman" w:cs="Times New Roman"/>
          <w:sz w:val="14"/>
          <w:szCs w:val="14"/>
        </w:rPr>
        <w:t xml:space="preserve">   </w:t>
      </w:r>
      <w:r>
        <w:rPr>
          <w:rFonts w:ascii="Arial Rounded MT Bold" w:hAnsi="Arial Rounded MT Bold"/>
        </w:rPr>
        <w:t>Three-fold reward …</w:t>
      </w:r>
    </w:p>
    <w:p w14:paraId="57604A4A"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proofErr w:type="spellStart"/>
      <w:r>
        <w:rPr>
          <w:rFonts w:ascii="Arial Rounded MT Bold" w:hAnsi="Arial Rounded MT Bold" w:cs="Times New Roman"/>
        </w:rPr>
        <w:t>i</w:t>
      </w:r>
      <w:proofErr w:type="spellEnd"/>
      <w:r>
        <w:rPr>
          <w:rFonts w:ascii="Arial Rounded MT Bold" w:hAnsi="Arial Rounded MT Bold" w:cs="Times New Roman"/>
        </w:rPr>
        <w:t>.</w:t>
      </w:r>
      <w:r>
        <w:rPr>
          <w:rFonts w:ascii="Times New Roman" w:hAnsi="Times New Roman" w:cs="Times New Roman"/>
          <w:sz w:val="14"/>
          <w:szCs w:val="14"/>
        </w:rPr>
        <w:t xml:space="preserve">   </w:t>
      </w:r>
      <w:r>
        <w:rPr>
          <w:rFonts w:ascii="Arial Rounded MT Bold" w:hAnsi="Arial Rounded MT Bold" w:cs="Times New Roman"/>
        </w:rPr>
        <w:t>Crown of life “</w:t>
      </w:r>
      <w:proofErr w:type="spellStart"/>
      <w:r>
        <w:rPr>
          <w:u w:val="single"/>
        </w:rPr>
        <w:t>stephanos</w:t>
      </w:r>
      <w:proofErr w:type="spellEnd"/>
      <w:r>
        <w:t>”</w:t>
      </w:r>
    </w:p>
    <w:p w14:paraId="240EEF59" w14:textId="77777777" w:rsidR="00527C8D" w:rsidRDefault="00527C8D" w:rsidP="00527C8D">
      <w:pPr>
        <w:pStyle w:val="NormalWeb"/>
        <w:spacing w:before="0" w:beforeAutospacing="0" w:after="0" w:afterAutospacing="0"/>
        <w:ind w:left="2160" w:hanging="2160"/>
        <w:rPr>
          <w:rFonts w:ascii="Times New Roman" w:hAnsi="Times New Roman" w:cs="Times New Roman"/>
          <w:sz w:val="14"/>
          <w:szCs w:val="14"/>
        </w:rPr>
      </w:pPr>
      <w:r>
        <w:rPr>
          <w:rFonts w:ascii="Times New Roman" w:hAnsi="Times New Roman" w:cs="Times New Roman"/>
          <w:sz w:val="14"/>
          <w:szCs w:val="14"/>
        </w:rPr>
        <w:t xml:space="preserve">                              </w:t>
      </w:r>
      <w:r>
        <w:rPr>
          <w:rFonts w:ascii="Arial Rounded MT Bold" w:hAnsi="Arial Rounded MT Bold" w:cs="Times New Roman"/>
        </w:rPr>
        <w:t>ii.</w:t>
      </w:r>
      <w:r>
        <w:rPr>
          <w:rFonts w:ascii="Times New Roman" w:hAnsi="Times New Roman" w:cs="Times New Roman"/>
          <w:sz w:val="14"/>
          <w:szCs w:val="14"/>
        </w:rPr>
        <w:t xml:space="preserve">   </w:t>
      </w:r>
      <w:r>
        <w:rPr>
          <w:rFonts w:ascii="Arial Rounded MT Bold" w:hAnsi="Arial Rounded MT Bold" w:cs="Times New Roman"/>
        </w:rPr>
        <w:t>Strength: (Ps 119:67,71)</w:t>
      </w:r>
    </w:p>
    <w:p w14:paraId="6C00E379" w14:textId="77777777" w:rsidR="00527C8D" w:rsidRDefault="00527C8D" w:rsidP="00527C8D">
      <w:pPr>
        <w:pStyle w:val="NormalWeb"/>
        <w:spacing w:before="0" w:beforeAutospacing="0" w:after="200" w:afterAutospacing="0"/>
        <w:ind w:left="2160" w:hanging="2160"/>
      </w:pPr>
      <w:r>
        <w:rPr>
          <w:rFonts w:ascii="Times New Roman" w:hAnsi="Times New Roman" w:cs="Times New Roman"/>
          <w:sz w:val="14"/>
          <w:szCs w:val="14"/>
        </w:rPr>
        <w:t xml:space="preserve">                             </w:t>
      </w:r>
      <w:r>
        <w:rPr>
          <w:rFonts w:ascii="Arial Rounded MT Bold" w:hAnsi="Arial Rounded MT Bold"/>
        </w:rPr>
        <w:t>iii.</w:t>
      </w:r>
      <w:r>
        <w:rPr>
          <w:rFonts w:ascii="Times New Roman" w:hAnsi="Times New Roman" w:cs="Times New Roman"/>
          <w:sz w:val="14"/>
          <w:szCs w:val="14"/>
        </w:rPr>
        <w:t xml:space="preserve">   </w:t>
      </w:r>
      <w:r>
        <w:rPr>
          <w:rFonts w:ascii="Arial Rounded MT Bold" w:hAnsi="Arial Rounded MT Bold"/>
        </w:rPr>
        <w:t>Authentic and Powerful witness</w:t>
      </w:r>
    </w:p>
    <w:p w14:paraId="7923975C" w14:textId="77777777" w:rsidR="00527C8D" w:rsidRDefault="00527C8D" w:rsidP="00527C8D">
      <w:pPr>
        <w:pStyle w:val="NormalWeb"/>
        <w:spacing w:before="0" w:beforeAutospacing="0" w:after="200" w:afterAutospacing="0"/>
      </w:pPr>
      <w:r>
        <w:rPr>
          <w:rFonts w:ascii="Arial Rounded MT Bold" w:hAnsi="Arial Rounded MT Bold"/>
        </w:rPr>
        <w:t>Conclusion:</w:t>
      </w:r>
    </w:p>
    <w:p w14:paraId="65728EBE" w14:textId="77777777" w:rsidR="00527C8D" w:rsidRDefault="00527C8D" w:rsidP="00527C8D">
      <w:pPr>
        <w:pStyle w:val="NormalWeb"/>
        <w:spacing w:before="0" w:beforeAutospacing="0" w:after="0" w:afterAutospacing="0"/>
        <w:ind w:left="720" w:hanging="720"/>
      </w:pPr>
      <w:r>
        <w:rPr>
          <w:rFonts w:ascii="Arial Rounded MT Bold" w:hAnsi="Arial Rounded MT Bold"/>
        </w:rPr>
        <w:t>1.</w:t>
      </w:r>
      <w:r>
        <w:rPr>
          <w:rFonts w:ascii="Times New Roman" w:hAnsi="Times New Roman" w:cs="Times New Roman"/>
          <w:sz w:val="14"/>
          <w:szCs w:val="14"/>
        </w:rPr>
        <w:t xml:space="preserve">   </w:t>
      </w:r>
      <w:r>
        <w:rPr>
          <w:rFonts w:ascii="Arial Rounded MT Bold" w:hAnsi="Arial Rounded MT Bold"/>
        </w:rPr>
        <w:t>Trials share unavoidable. “When” not ‘If” you fall into diverse trials.”</w:t>
      </w:r>
    </w:p>
    <w:p w14:paraId="76DB05A2" w14:textId="77777777" w:rsidR="00527C8D" w:rsidRDefault="00527C8D" w:rsidP="00527C8D">
      <w:pPr>
        <w:pStyle w:val="NormalWeb"/>
        <w:spacing w:before="0" w:beforeAutospacing="0" w:after="0" w:afterAutospacing="0"/>
        <w:ind w:left="720" w:hanging="720"/>
      </w:pPr>
      <w:r>
        <w:rPr>
          <w:rFonts w:ascii="Arial Rounded MT Bold" w:hAnsi="Arial Rounded MT Bold"/>
        </w:rPr>
        <w:t>2.</w:t>
      </w:r>
      <w:r>
        <w:rPr>
          <w:rFonts w:ascii="Times New Roman" w:hAnsi="Times New Roman" w:cs="Times New Roman"/>
          <w:sz w:val="14"/>
          <w:szCs w:val="14"/>
        </w:rPr>
        <w:t xml:space="preserve">   </w:t>
      </w:r>
      <w:r>
        <w:rPr>
          <w:rFonts w:ascii="Arial Rounded MT Bold" w:hAnsi="Arial Rounded MT Bold"/>
        </w:rPr>
        <w:t>Trials are unpredictable. “</w:t>
      </w:r>
      <w:proofErr w:type="gramStart"/>
      <w:r>
        <w:rPr>
          <w:rFonts w:ascii="Arial Rounded MT Bold" w:hAnsi="Arial Rounded MT Bold"/>
        </w:rPr>
        <w:t>fall</w:t>
      </w:r>
      <w:proofErr w:type="gramEnd"/>
      <w:r>
        <w:rPr>
          <w:rFonts w:ascii="Arial Rounded MT Bold" w:hAnsi="Arial Rounded MT Bold"/>
        </w:rPr>
        <w:t xml:space="preserve"> </w:t>
      </w:r>
      <w:proofErr w:type="gramStart"/>
      <w:r>
        <w:rPr>
          <w:rFonts w:ascii="Arial Rounded MT Bold" w:hAnsi="Arial Rounded MT Bold"/>
        </w:rPr>
        <w:t>Into</w:t>
      </w:r>
      <w:proofErr w:type="gramEnd"/>
      <w:r>
        <w:rPr>
          <w:rFonts w:ascii="Arial Rounded MT Bold" w:hAnsi="Arial Rounded MT Bold"/>
        </w:rPr>
        <w:t>”</w:t>
      </w:r>
    </w:p>
    <w:p w14:paraId="4B74064C" w14:textId="77777777" w:rsidR="00527C8D" w:rsidRDefault="00527C8D" w:rsidP="00527C8D">
      <w:pPr>
        <w:pStyle w:val="NormalWeb"/>
        <w:spacing w:before="0" w:beforeAutospacing="0" w:after="0" w:afterAutospacing="0"/>
        <w:ind w:left="720" w:hanging="720"/>
      </w:pPr>
      <w:r>
        <w:rPr>
          <w:rFonts w:ascii="Arial Rounded MT Bold" w:hAnsi="Arial Rounded MT Bold"/>
        </w:rPr>
        <w:t>3.</w:t>
      </w:r>
      <w:r>
        <w:rPr>
          <w:rFonts w:ascii="Times New Roman" w:hAnsi="Times New Roman" w:cs="Times New Roman"/>
          <w:sz w:val="14"/>
          <w:szCs w:val="14"/>
        </w:rPr>
        <w:t xml:space="preserve">   </w:t>
      </w:r>
      <w:r>
        <w:rPr>
          <w:rFonts w:ascii="Arial Rounded MT Bold" w:hAnsi="Arial Rounded MT Bold"/>
        </w:rPr>
        <w:t>Trials are uncomfortable.  “</w:t>
      </w:r>
      <w:proofErr w:type="gramStart"/>
      <w:r>
        <w:rPr>
          <w:rFonts w:ascii="Arial Rounded MT Bold" w:hAnsi="Arial Rounded MT Bold"/>
        </w:rPr>
        <w:t>fiery</w:t>
      </w:r>
      <w:proofErr w:type="gramEnd"/>
      <w:r>
        <w:rPr>
          <w:rFonts w:ascii="Arial Rounded MT Bold" w:hAnsi="Arial Rounded MT Bold"/>
        </w:rPr>
        <w:t xml:space="preserve"> trials”</w:t>
      </w:r>
    </w:p>
    <w:p w14:paraId="3D22618F" w14:textId="77777777" w:rsidR="00527C8D" w:rsidRDefault="00527C8D" w:rsidP="00527C8D">
      <w:pPr>
        <w:pStyle w:val="NormalWeb"/>
        <w:spacing w:before="0" w:beforeAutospacing="0" w:after="0" w:afterAutospacing="0"/>
        <w:ind w:left="720" w:hanging="720"/>
      </w:pPr>
      <w:r>
        <w:rPr>
          <w:rFonts w:ascii="Arial Rounded MT Bold" w:hAnsi="Arial Rounded MT Bold"/>
        </w:rPr>
        <w:t>4.</w:t>
      </w:r>
      <w:r>
        <w:rPr>
          <w:rFonts w:ascii="Times New Roman" w:hAnsi="Times New Roman" w:cs="Times New Roman"/>
          <w:sz w:val="14"/>
          <w:szCs w:val="14"/>
        </w:rPr>
        <w:t xml:space="preserve">   </w:t>
      </w:r>
      <w:r>
        <w:rPr>
          <w:rFonts w:ascii="Arial Rounded MT Bold" w:hAnsi="Arial Rounded MT Bold"/>
        </w:rPr>
        <w:t>BUT…Trials are Invaluable.</w:t>
      </w:r>
    </w:p>
    <w:p w14:paraId="6B057D85" w14:textId="77777777" w:rsidR="00527C8D" w:rsidRDefault="00527C8D" w:rsidP="00527C8D">
      <w:pPr>
        <w:pStyle w:val="NormalWeb"/>
        <w:spacing w:before="0" w:beforeAutospacing="0" w:after="200" w:afterAutospacing="0"/>
        <w:ind w:left="720" w:hanging="720"/>
      </w:pPr>
      <w:r>
        <w:rPr>
          <w:rFonts w:ascii="Arial Rounded MT Bold" w:hAnsi="Arial Rounded MT Bold"/>
        </w:rPr>
        <w:t> </w:t>
      </w:r>
    </w:p>
    <w:p w14:paraId="4CAD3799" w14:textId="24B49664" w:rsidR="00527C8D" w:rsidRDefault="00527C8D" w:rsidP="00527C8D">
      <w:pPr>
        <w:pStyle w:val="NormalWeb"/>
        <w:spacing w:before="0" w:beforeAutospacing="0" w:after="200" w:afterAutospacing="0"/>
        <w:jc w:val="center"/>
      </w:pPr>
      <w:r>
        <w:rPr>
          <w:rFonts w:ascii="Arial Rounded MT Bold" w:hAnsi="Arial Rounded MT Bold"/>
        </w:rPr>
        <w:lastRenderedPageBreak/>
        <w:t>“Not until the loom Is silent, and the shuttles cease to fly, will God unroll the pattern and explain the reason why, the dark threads are as needful in the weaver’s skillful hand, as the threads of gold and silver in the life which He has planned.”</w:t>
      </w:r>
    </w:p>
    <w:p w14:paraId="2C3AD228" w14:textId="757FA750" w:rsidR="00527C8D" w:rsidRDefault="00527C8D" w:rsidP="00527C8D">
      <w:pPr>
        <w:pStyle w:val="NormalWeb"/>
        <w:spacing w:before="0" w:beforeAutospacing="0" w:after="200" w:afterAutospacing="0"/>
      </w:pPr>
      <w:r>
        <w:rPr>
          <w:rFonts w:ascii="Arial Rounded MT Bold" w:hAnsi="Arial Rounded MT Bold"/>
        </w:rPr>
        <w:t xml:space="preserve">“And </w:t>
      </w:r>
      <w:proofErr w:type="gramStart"/>
      <w:r>
        <w:rPr>
          <w:rFonts w:ascii="Arial Rounded MT Bold" w:hAnsi="Arial Rounded MT Bold"/>
        </w:rPr>
        <w:t>so</w:t>
      </w:r>
      <w:proofErr w:type="gramEnd"/>
      <w:r>
        <w:rPr>
          <w:rFonts w:ascii="Arial Rounded MT Bold" w:hAnsi="Arial Rounded MT Bold"/>
        </w:rPr>
        <w:t xml:space="preserve"> I thank Him for the mountains, and I thank Him for the valleys, and I thank Him for the things He brought me though. Cause if I never had a problem, I would never know that God could solve them. I would never know what faith in Him could do. Through it all, through it all, I have learned to trust in Jesus. I have learned to trust in God.” (Andre Crouch)</w:t>
      </w:r>
    </w:p>
    <w:p w14:paraId="679D1FBF" w14:textId="77777777" w:rsidR="00527C8D" w:rsidRDefault="00527C8D" w:rsidP="00527C8D">
      <w:pPr>
        <w:pStyle w:val="NormalWeb"/>
        <w:spacing w:before="0" w:beforeAutospacing="0" w:after="0" w:afterAutospacing="0"/>
        <w:ind w:left="720" w:hanging="720"/>
      </w:pPr>
      <w:r>
        <w:rPr>
          <w:rFonts w:ascii="Arial Rounded MT Bold" w:hAnsi="Arial Rounded MT Bold"/>
        </w:rPr>
        <w:t> </w:t>
      </w:r>
    </w:p>
    <w:p w14:paraId="11D7CCB7" w14:textId="77777777" w:rsidR="00527C8D" w:rsidRDefault="00527C8D" w:rsidP="00527C8D">
      <w:pPr>
        <w:pStyle w:val="NormalWeb"/>
        <w:spacing w:before="0" w:beforeAutospacing="0" w:after="200" w:afterAutospacing="0"/>
        <w:ind w:left="720" w:hanging="720"/>
      </w:pPr>
      <w:r>
        <w:rPr>
          <w:rFonts w:ascii="Arial Rounded MT Bold" w:hAnsi="Arial Rounded MT Bold"/>
        </w:rPr>
        <w:t> </w:t>
      </w:r>
    </w:p>
    <w:p w14:paraId="1ED5324B" w14:textId="77777777" w:rsidR="00527C8D" w:rsidRDefault="00527C8D" w:rsidP="00527C8D">
      <w:pPr>
        <w:pStyle w:val="NormalWeb"/>
        <w:spacing w:before="0" w:beforeAutospacing="0" w:after="200" w:afterAutospacing="0"/>
        <w:jc w:val="center"/>
      </w:pPr>
      <w:r>
        <w:rPr>
          <w:rFonts w:ascii="Arial Rounded MT Bold" w:hAnsi="Arial Rounded MT Bold"/>
          <w:sz w:val="28"/>
          <w:szCs w:val="28"/>
        </w:rPr>
        <w:t>“We cannot let circumstances shape the way we view God. We must let our God shape the way we view our circumstances.” (Vance Pittman)</w:t>
      </w:r>
    </w:p>
    <w:p w14:paraId="73F7285B" w14:textId="77777777" w:rsidR="00527C8D" w:rsidRDefault="00527C8D" w:rsidP="00527C8D">
      <w:pPr>
        <w:pStyle w:val="NormalWeb"/>
        <w:spacing w:before="0" w:beforeAutospacing="0" w:after="200" w:afterAutospacing="0"/>
      </w:pPr>
      <w:r>
        <w:rPr>
          <w:rFonts w:ascii="Arial Rounded MT Bold" w:hAnsi="Arial Rounded MT Bold"/>
        </w:rPr>
        <w:t> </w:t>
      </w:r>
    </w:p>
    <w:p w14:paraId="6BD42557" w14:textId="77777777" w:rsidR="00527C8D" w:rsidRDefault="00527C8D" w:rsidP="00527C8D">
      <w:pPr>
        <w:pStyle w:val="NormalWeb"/>
        <w:spacing w:before="0" w:beforeAutospacing="0" w:after="200" w:afterAutospacing="0"/>
      </w:pPr>
      <w:r>
        <w:rPr>
          <w:rFonts w:ascii="Arial Rounded MT Bold" w:hAnsi="Arial Rounded MT Bold"/>
        </w:rPr>
        <w:t> </w:t>
      </w:r>
    </w:p>
    <w:p w14:paraId="44A9653A" w14:textId="77777777" w:rsidR="00527C8D" w:rsidRDefault="00527C8D" w:rsidP="00527C8D">
      <w:pPr>
        <w:pStyle w:val="NormalWeb"/>
        <w:spacing w:before="0" w:beforeAutospacing="0" w:after="200" w:afterAutospacing="0"/>
      </w:pPr>
      <w:r>
        <w:rPr>
          <w:rFonts w:ascii="Arial Rounded MT Bold" w:hAnsi="Arial Rounded MT Bold"/>
        </w:rPr>
        <w:t> </w:t>
      </w:r>
    </w:p>
    <w:p w14:paraId="319D4E31" w14:textId="77777777" w:rsidR="00527C8D" w:rsidRDefault="00527C8D" w:rsidP="00527C8D">
      <w:pPr>
        <w:pStyle w:val="NormalWeb"/>
        <w:spacing w:before="0" w:beforeAutospacing="0" w:after="200" w:afterAutospacing="0"/>
      </w:pPr>
      <w:r>
        <w:rPr>
          <w:rFonts w:ascii="Arial Rounded MT Bold" w:hAnsi="Arial Rounded MT Bold"/>
        </w:rPr>
        <w:t> </w:t>
      </w:r>
    </w:p>
    <w:p w14:paraId="7ACD8BC2" w14:textId="77777777" w:rsidR="00527C8D" w:rsidRDefault="00527C8D" w:rsidP="00527C8D">
      <w:pPr>
        <w:pStyle w:val="NormalWeb"/>
        <w:spacing w:before="0" w:beforeAutospacing="0" w:after="200" w:afterAutospacing="0"/>
      </w:pPr>
      <w:r>
        <w:rPr>
          <w:rFonts w:ascii="Arial Rounded MT Bold" w:hAnsi="Arial Rounded MT Bold"/>
        </w:rPr>
        <w:t> </w:t>
      </w:r>
    </w:p>
    <w:p w14:paraId="3A778923" w14:textId="77777777" w:rsidR="00527C8D" w:rsidRDefault="00527C8D" w:rsidP="00527C8D">
      <w:pPr>
        <w:rPr>
          <w:rFonts w:eastAsia="Times New Roman"/>
        </w:rPr>
      </w:pPr>
      <w:r>
        <w:rPr>
          <w:rFonts w:eastAsia="Times New Roman"/>
        </w:rPr>
        <w:br/>
      </w:r>
    </w:p>
    <w:p w14:paraId="41FF523A" w14:textId="77777777" w:rsidR="002D2D66" w:rsidRDefault="002D2D66"/>
    <w:sectPr w:rsidR="002D2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8D"/>
    <w:rsid w:val="002875CA"/>
    <w:rsid w:val="002C2DD7"/>
    <w:rsid w:val="002D2D66"/>
    <w:rsid w:val="002F6DC6"/>
    <w:rsid w:val="003146BF"/>
    <w:rsid w:val="00527C8D"/>
    <w:rsid w:val="006B1BE9"/>
    <w:rsid w:val="009F4109"/>
    <w:rsid w:val="009F5BCA"/>
    <w:rsid w:val="00B6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4314"/>
  <w15:chartTrackingRefBased/>
  <w15:docId w15:val="{E80D1C1F-1E52-4BC7-9C1A-9FCD98DF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8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27C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7C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C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C8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C8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C8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C8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C8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C8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C8D"/>
    <w:rPr>
      <w:rFonts w:eastAsiaTheme="majorEastAsia" w:cstheme="majorBidi"/>
      <w:color w:val="272727" w:themeColor="text1" w:themeTint="D8"/>
    </w:rPr>
  </w:style>
  <w:style w:type="paragraph" w:styleId="Title">
    <w:name w:val="Title"/>
    <w:basedOn w:val="Normal"/>
    <w:next w:val="Normal"/>
    <w:link w:val="TitleChar"/>
    <w:uiPriority w:val="10"/>
    <w:qFormat/>
    <w:rsid w:val="00527C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C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C8D"/>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C8D"/>
    <w:rPr>
      <w:i/>
      <w:iCs/>
      <w:color w:val="404040" w:themeColor="text1" w:themeTint="BF"/>
    </w:rPr>
  </w:style>
  <w:style w:type="paragraph" w:styleId="ListParagraph">
    <w:name w:val="List Paragraph"/>
    <w:basedOn w:val="Normal"/>
    <w:uiPriority w:val="34"/>
    <w:qFormat/>
    <w:rsid w:val="00527C8D"/>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27C8D"/>
    <w:rPr>
      <w:i/>
      <w:iCs/>
      <w:color w:val="0F4761" w:themeColor="accent1" w:themeShade="BF"/>
    </w:rPr>
  </w:style>
  <w:style w:type="paragraph" w:styleId="IntenseQuote">
    <w:name w:val="Intense Quote"/>
    <w:basedOn w:val="Normal"/>
    <w:next w:val="Normal"/>
    <w:link w:val="IntenseQuoteChar"/>
    <w:uiPriority w:val="30"/>
    <w:qFormat/>
    <w:rsid w:val="00527C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7C8D"/>
    <w:rPr>
      <w:i/>
      <w:iCs/>
      <w:color w:val="0F4761" w:themeColor="accent1" w:themeShade="BF"/>
    </w:rPr>
  </w:style>
  <w:style w:type="character" w:styleId="IntenseReference">
    <w:name w:val="Intense Reference"/>
    <w:basedOn w:val="DefaultParagraphFont"/>
    <w:uiPriority w:val="32"/>
    <w:qFormat/>
    <w:rsid w:val="00527C8D"/>
    <w:rPr>
      <w:b/>
      <w:bCs/>
      <w:smallCaps/>
      <w:color w:val="0F4761" w:themeColor="accent1" w:themeShade="BF"/>
      <w:spacing w:val="5"/>
    </w:rPr>
  </w:style>
  <w:style w:type="paragraph" w:styleId="NormalWeb">
    <w:name w:val="Normal (Web)"/>
    <w:basedOn w:val="Normal"/>
    <w:uiPriority w:val="99"/>
    <w:semiHidden/>
    <w:unhideWhenUsed/>
    <w:rsid w:val="00527C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Pierce</dc:creator>
  <cp:keywords/>
  <dc:description/>
  <cp:lastModifiedBy>Kathy Pierce</cp:lastModifiedBy>
  <cp:revision>2</cp:revision>
  <cp:lastPrinted>2026-01-21T17:21:00Z</cp:lastPrinted>
  <dcterms:created xsi:type="dcterms:W3CDTF">2026-01-21T17:55:00Z</dcterms:created>
  <dcterms:modified xsi:type="dcterms:W3CDTF">2026-01-21T17:55:00Z</dcterms:modified>
</cp:coreProperties>
</file>